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A32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E1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Good Beginnings                                                                                              </w:t>
            </w:r>
            <w:proofErr w:type="spellStart"/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>Marilynne</w:t>
            </w:r>
            <w:proofErr w:type="spellEnd"/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>Troiano</w:t>
            </w:r>
            <w:proofErr w:type="spellEnd"/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E1BFC">
              <w:rPr>
                <w:rFonts w:ascii="Times New Roman" w:hAnsi="Times New Roman" w:cs="Times New Roman"/>
                <w:b/>
                <w:sz w:val="24"/>
                <w:szCs w:val="24"/>
              </w:rPr>
              <w:t>Different Ways to Begin Writing About a Topic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E74F7" w:rsidRDefault="00EE74F7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1BFC" w:rsidRDefault="004E1BFC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provided with “A Glossary of Good Beginnings.”  They will be asked to choose any three beginnings to introduce the following topic from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Of Mice and Men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</w:p>
          <w:p w:rsidR="00EE74F7" w:rsidRDefault="004E1BFC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--Discuss a conflict from the text supporting your idea with evidence from the text.</w:t>
            </w:r>
          </w:p>
          <w:p w:rsidR="004E1BFC" w:rsidRDefault="004E1BFC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1BFC" w:rsidRPr="004E1BFC" w:rsidRDefault="004E1BFC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choose one beginning and model one for the students on the board.</w:t>
            </w:r>
          </w:p>
          <w:p w:rsidR="00EE74F7" w:rsidRPr="00EE74F7" w:rsidRDefault="00EE74F7" w:rsidP="004E1BF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4E1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EE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All students will be working on their </w:t>
            </w:r>
            <w:r w:rsidR="004E1BFC">
              <w:rPr>
                <w:rFonts w:ascii="Times New Roman" w:hAnsi="Times New Roman" w:cs="Times New Roman"/>
                <w:b/>
                <w:sz w:val="24"/>
                <w:szCs w:val="24"/>
              </w:rPr>
              <w:t>three beginnings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EE74F7" w:rsidRDefault="00EE74F7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74F7" w:rsidRPr="00CF6AE5" w:rsidRDefault="004E1BFC" w:rsidP="008B0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may work in pairs for this lesson.  </w:t>
            </w:r>
            <w:r w:rsidR="008B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After reading the choices on the glossary of good beginnings, students will choose three different ones to address conflict in the text.  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8B0634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634" w:rsidRPr="00CF6AE5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their beginnings with another pair or person.  Volunteers will be asked to share with the whole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8B0634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634" w:rsidRPr="00CF6AE5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asked to choose one more beginning and write one for homework.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8B0634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634" w:rsidRPr="008B0634" w:rsidRDefault="008B0634" w:rsidP="00A3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“Glossary of Good Beginnings,”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Of Mice and Men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by John Steinbeck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BFC" w:rsidRDefault="004E1BFC" w:rsidP="00CF6AE5">
      <w:pPr>
        <w:spacing w:after="0" w:line="240" w:lineRule="auto"/>
      </w:pPr>
      <w:r>
        <w:separator/>
      </w:r>
    </w:p>
  </w:endnote>
  <w:endnote w:type="continuationSeparator" w:id="0">
    <w:p w:rsidR="004E1BFC" w:rsidRDefault="004E1BFC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BFC" w:rsidRDefault="004E1BFC" w:rsidP="00CF6AE5">
      <w:pPr>
        <w:spacing w:after="0" w:line="240" w:lineRule="auto"/>
      </w:pPr>
      <w:r>
        <w:separator/>
      </w:r>
    </w:p>
  </w:footnote>
  <w:footnote w:type="continuationSeparator" w:id="0">
    <w:p w:rsidR="004E1BFC" w:rsidRDefault="004E1BFC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BFC" w:rsidRPr="00CF6AE5" w:rsidRDefault="004E1BFC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50F4"/>
    <w:multiLevelType w:val="hybridMultilevel"/>
    <w:tmpl w:val="90187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4074E1"/>
    <w:rsid w:val="004936D0"/>
    <w:rsid w:val="004E1BFC"/>
    <w:rsid w:val="005931A0"/>
    <w:rsid w:val="005F3764"/>
    <w:rsid w:val="006D5FFC"/>
    <w:rsid w:val="008B0634"/>
    <w:rsid w:val="00A32EEE"/>
    <w:rsid w:val="00CF6AE5"/>
    <w:rsid w:val="00E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EE7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mtroiano</cp:lastModifiedBy>
  <cp:revision>2</cp:revision>
  <dcterms:created xsi:type="dcterms:W3CDTF">2011-07-07T17:56:00Z</dcterms:created>
  <dcterms:modified xsi:type="dcterms:W3CDTF">2011-07-07T17:56:00Z</dcterms:modified>
</cp:coreProperties>
</file>